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B7D0" w14:textId="77777777" w:rsidR="00D852C1" w:rsidRDefault="00D852C1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A7C92D7" w14:textId="1A6373F0" w:rsidR="00607E0E" w:rsidRDefault="00381FDE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3502F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76925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PR un Partneru </w:t>
      </w:r>
      <w:r w:rsidR="00607E0E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pārstāvju </w:t>
      </w:r>
      <w:r w:rsidR="003F4A76" w:rsidRPr="00D3502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48671D" w:rsidRPr="00D3502F">
        <w:rPr>
          <w:rFonts w:ascii="Times New Roman" w:hAnsi="Times New Roman" w:cs="Times New Roman"/>
          <w:color w:val="000000"/>
          <w:sz w:val="32"/>
          <w:szCs w:val="32"/>
        </w:rPr>
        <w:t>ikšanās</w:t>
      </w:r>
    </w:p>
    <w:p w14:paraId="018B6801" w14:textId="77777777" w:rsidR="00D80DED" w:rsidRPr="00687935" w:rsidRDefault="00D80DED" w:rsidP="00D80DED">
      <w:pPr>
        <w:rPr>
          <w:rFonts w:ascii="Times New Roman" w:hAnsi="Times New Roman" w:cs="Times New Roman"/>
          <w:bCs w:val="0"/>
          <w:iCs/>
          <w:sz w:val="16"/>
          <w:szCs w:val="16"/>
        </w:rPr>
      </w:pPr>
    </w:p>
    <w:p w14:paraId="5C21A788" w14:textId="10CE0E46" w:rsidR="00525DA7" w:rsidRPr="00FA6F92" w:rsidRDefault="00D80DED" w:rsidP="00D80DED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  <w:bCs w:val="0"/>
          <w:iCs/>
        </w:rPr>
      </w:pPr>
      <w:r w:rsidRPr="00FA6F92">
        <w:rPr>
          <w:rFonts w:ascii="Times New Roman" w:hAnsi="Times New Roman" w:cs="Times New Roman"/>
        </w:rPr>
        <w:t>2</w:t>
      </w:r>
      <w:r w:rsidRPr="00FA6F92">
        <w:rPr>
          <w:rFonts w:ascii="Times New Roman" w:hAnsi="Times New Roman" w:cs="Times New Roman"/>
          <w:lang w:eastAsia="lv-LV"/>
        </w:rPr>
        <w:t>01</w:t>
      </w:r>
      <w:r w:rsidR="005F4D0E">
        <w:rPr>
          <w:rFonts w:ascii="Times New Roman" w:hAnsi="Times New Roman" w:cs="Times New Roman"/>
          <w:lang w:eastAsia="lv-LV"/>
        </w:rPr>
        <w:t>8</w:t>
      </w:r>
      <w:r w:rsidRPr="00FA6F92">
        <w:rPr>
          <w:rFonts w:ascii="Times New Roman" w:hAnsi="Times New Roman" w:cs="Times New Roman"/>
          <w:lang w:eastAsia="lv-LV"/>
        </w:rPr>
        <w:t xml:space="preserve">. gada </w:t>
      </w:r>
      <w:r w:rsidR="00E916D6">
        <w:rPr>
          <w:rFonts w:ascii="Times New Roman" w:hAnsi="Times New Roman" w:cs="Times New Roman"/>
          <w:lang w:eastAsia="lv-LV"/>
        </w:rPr>
        <w:t>18.</w:t>
      </w:r>
      <w:r w:rsidR="00076342">
        <w:rPr>
          <w:rFonts w:ascii="Times New Roman" w:hAnsi="Times New Roman" w:cs="Times New Roman"/>
          <w:lang w:eastAsia="lv-LV"/>
        </w:rPr>
        <w:t>o</w:t>
      </w:r>
      <w:r w:rsidR="00E916D6">
        <w:rPr>
          <w:rFonts w:ascii="Times New Roman" w:hAnsi="Times New Roman" w:cs="Times New Roman"/>
          <w:lang w:eastAsia="lv-LV"/>
        </w:rPr>
        <w:t xml:space="preserve">ktobrī </w:t>
      </w:r>
      <w:r w:rsidR="00B515A7">
        <w:rPr>
          <w:rFonts w:ascii="Times New Roman" w:hAnsi="Times New Roman" w:cs="Times New Roman"/>
          <w:bCs w:val="0"/>
          <w:iCs/>
        </w:rPr>
        <w:t>p</w:t>
      </w:r>
      <w:r w:rsidRPr="00FA6F92">
        <w:rPr>
          <w:rFonts w:ascii="Times New Roman" w:hAnsi="Times New Roman" w:cs="Times New Roman"/>
          <w:bCs w:val="0"/>
          <w:iCs/>
        </w:rPr>
        <w:t>lkst. 1</w:t>
      </w:r>
      <w:r w:rsidR="0048671D">
        <w:rPr>
          <w:rFonts w:ascii="Times New Roman" w:hAnsi="Times New Roman" w:cs="Times New Roman"/>
          <w:bCs w:val="0"/>
          <w:iCs/>
        </w:rPr>
        <w:t>1</w:t>
      </w:r>
      <w:r w:rsidRPr="00FA6F92">
        <w:rPr>
          <w:rFonts w:ascii="Times New Roman" w:hAnsi="Times New Roman" w:cs="Times New Roman"/>
          <w:bCs w:val="0"/>
          <w:iCs/>
        </w:rPr>
        <w:t>:</w:t>
      </w:r>
      <w:r w:rsidR="0048671D">
        <w:rPr>
          <w:rFonts w:ascii="Times New Roman" w:hAnsi="Times New Roman" w:cs="Times New Roman"/>
          <w:bCs w:val="0"/>
          <w:iCs/>
        </w:rPr>
        <w:t>0</w:t>
      </w:r>
      <w:r w:rsidRPr="00FA6F92">
        <w:rPr>
          <w:rFonts w:ascii="Times New Roman" w:hAnsi="Times New Roman" w:cs="Times New Roman"/>
          <w:bCs w:val="0"/>
          <w:iCs/>
        </w:rPr>
        <w:t xml:space="preserve">0 </w:t>
      </w:r>
    </w:p>
    <w:p w14:paraId="1224FCF4" w14:textId="3F46D193" w:rsidR="00687935" w:rsidRPr="00076342" w:rsidRDefault="00E916D6" w:rsidP="00687935">
      <w:pPr>
        <w:tabs>
          <w:tab w:val="left" w:pos="753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6342">
        <w:rPr>
          <w:rFonts w:ascii="Times New Roman" w:hAnsi="Times New Roman" w:cs="Times New Roman"/>
          <w:bCs w:val="0"/>
          <w:i/>
          <w:sz w:val="28"/>
          <w:szCs w:val="28"/>
        </w:rPr>
        <w:t>Baltijas</w:t>
      </w:r>
      <w:r w:rsidRPr="00076342">
        <w:rPr>
          <w:rStyle w:val="Izteiksmgs"/>
          <w:rFonts w:ascii="Times New Roman" w:hAnsi="Times New Roman" w:cs="Times New Roman"/>
          <w:sz w:val="28"/>
          <w:szCs w:val="28"/>
        </w:rPr>
        <w:t xml:space="preserve"> </w:t>
      </w:r>
      <w:r w:rsidRPr="00076342">
        <w:rPr>
          <w:rFonts w:ascii="Times New Roman" w:hAnsi="Times New Roman" w:cs="Times New Roman"/>
          <w:i/>
          <w:sz w:val="28"/>
          <w:szCs w:val="28"/>
        </w:rPr>
        <w:t>Rehabilitācijas</w:t>
      </w:r>
      <w:r w:rsidRPr="00076342">
        <w:rPr>
          <w:rStyle w:val="Izteiksmgs"/>
          <w:rFonts w:ascii="Times New Roman" w:hAnsi="Times New Roman" w:cs="Times New Roman"/>
          <w:sz w:val="28"/>
          <w:szCs w:val="28"/>
        </w:rPr>
        <w:t xml:space="preserve"> </w:t>
      </w:r>
      <w:r w:rsidRPr="00076342">
        <w:rPr>
          <w:rFonts w:ascii="Times New Roman" w:hAnsi="Times New Roman" w:cs="Times New Roman"/>
          <w:bCs w:val="0"/>
          <w:i/>
          <w:sz w:val="28"/>
          <w:szCs w:val="28"/>
        </w:rPr>
        <w:t>centrs</w:t>
      </w:r>
      <w:r w:rsidRPr="00076342">
        <w:rPr>
          <w:rStyle w:val="Izteiksmgs"/>
          <w:rFonts w:ascii="Times New Roman" w:hAnsi="Times New Roman" w:cs="Times New Roman"/>
          <w:sz w:val="28"/>
          <w:szCs w:val="28"/>
        </w:rPr>
        <w:t xml:space="preserve">, </w:t>
      </w:r>
      <w:r w:rsidRPr="0007634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Liepājā</w:t>
      </w:r>
      <w:r w:rsidRPr="00076342">
        <w:rPr>
          <w:rStyle w:val="Izteiksmgs"/>
          <w:rFonts w:ascii="Times New Roman" w:hAnsi="Times New Roman" w:cs="Times New Roman"/>
          <w:b/>
          <w:sz w:val="28"/>
          <w:szCs w:val="28"/>
        </w:rPr>
        <w:t xml:space="preserve">, </w:t>
      </w:r>
      <w:r w:rsidRPr="00076342">
        <w:rPr>
          <w:rFonts w:ascii="Times New Roman" w:hAnsi="Times New Roman" w:cs="Times New Roman"/>
          <w:b w:val="0"/>
          <w:sz w:val="28"/>
          <w:szCs w:val="28"/>
        </w:rPr>
        <w:t>K.</w:t>
      </w:r>
      <w:r w:rsidRPr="0007634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Barona</w:t>
      </w:r>
      <w:r w:rsidRPr="0007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34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ielā</w:t>
      </w:r>
      <w:r w:rsidRPr="0007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342">
        <w:rPr>
          <w:rFonts w:ascii="Times New Roman" w:hAnsi="Times New Roman" w:cs="Times New Roman"/>
          <w:b w:val="0"/>
          <w:bCs w:val="0"/>
          <w:i/>
          <w:sz w:val="28"/>
          <w:szCs w:val="28"/>
        </w:rPr>
        <w:t>14</w:t>
      </w:r>
    </w:p>
    <w:p w14:paraId="3008D4D7" w14:textId="77777777" w:rsidR="00D852C1" w:rsidRDefault="00D852C1" w:rsidP="00FA6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42442" w14:textId="77777777" w:rsidR="00D80DED" w:rsidRDefault="00FA6F92" w:rsidP="00FA6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kārtība</w:t>
      </w:r>
    </w:p>
    <w:p w14:paraId="27112304" w14:textId="77777777" w:rsidR="00D80DED" w:rsidRDefault="00D80DED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0E1C298B" w14:textId="7EE4B56D" w:rsidR="00173A17" w:rsidRPr="00687935" w:rsidRDefault="00173A17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  <w:sectPr w:rsidR="00173A17" w:rsidRPr="00687935" w:rsidSect="006C232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40" w:right="1106" w:bottom="720" w:left="1620" w:header="539" w:footer="63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00D80DED" w:rsidRPr="009D6938" w14:paraId="31E91FE3" w14:textId="77777777" w:rsidTr="00FE3B0E">
        <w:trPr>
          <w:trHeight w:val="311"/>
        </w:trPr>
        <w:tc>
          <w:tcPr>
            <w:tcW w:w="1440" w:type="dxa"/>
          </w:tcPr>
          <w:p w14:paraId="697278F5" w14:textId="77777777" w:rsidR="00D80DED" w:rsidRPr="00BD69BE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10:</w:t>
            </w:r>
            <w:r w:rsidR="006509C2"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 – 11</w:t>
            </w:r>
            <w:r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797496F" w14:textId="77777777" w:rsidR="00D80DED" w:rsidRPr="00BD69BE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D69BE">
              <w:rPr>
                <w:rFonts w:ascii="Times New Roman" w:hAnsi="Times New Roman" w:cs="Times New Roman"/>
                <w:bCs w:val="0"/>
                <w:sz w:val="22"/>
                <w:szCs w:val="22"/>
              </w:rPr>
              <w:t>Dalībnieku reģistrācija</w:t>
            </w:r>
            <w:r w:rsidR="001326EB" w:rsidRPr="00BD69B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358A7" w:rsidRPr="00BD69BE">
              <w:rPr>
                <w:rFonts w:ascii="Times New Roman" w:hAnsi="Times New Roman" w:cs="Times New Roman"/>
                <w:bCs w:val="0"/>
                <w:sz w:val="22"/>
                <w:szCs w:val="22"/>
              </w:rPr>
              <w:t>un kafijas pauze</w:t>
            </w:r>
          </w:p>
        </w:tc>
      </w:tr>
      <w:tr w:rsidR="00D80DED" w:rsidRPr="009D6938" w14:paraId="17400888" w14:textId="77777777" w:rsidTr="00FE3B0E">
        <w:trPr>
          <w:trHeight w:val="630"/>
        </w:trPr>
        <w:tc>
          <w:tcPr>
            <w:tcW w:w="1440" w:type="dxa"/>
          </w:tcPr>
          <w:p w14:paraId="577904E8" w14:textId="77777777" w:rsidR="00D80DED" w:rsidRPr="00BD69BE" w:rsidRDefault="00D80DED" w:rsidP="008C498F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6509C2"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E73750"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-1</w:t>
            </w:r>
            <w:r w:rsidR="006509C2"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 w:rsidRPr="00BD69B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05</w:t>
            </w:r>
            <w:r w:rsidRPr="00BD69BE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58BE1005" w14:textId="77777777" w:rsidR="004D2EAE" w:rsidRPr="00BD69BE" w:rsidRDefault="00381FDE" w:rsidP="00CF4DC9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D69BE">
              <w:rPr>
                <w:rFonts w:ascii="Times New Roman" w:hAnsi="Times New Roman" w:cs="Times New Roman"/>
                <w:bCs w:val="0"/>
                <w:sz w:val="22"/>
                <w:szCs w:val="22"/>
              </w:rPr>
              <w:t>Tikšanās</w:t>
            </w:r>
            <w:r w:rsidR="004D2EAE" w:rsidRPr="00BD69B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atklāšana</w:t>
            </w:r>
          </w:p>
          <w:p w14:paraId="0E79848F" w14:textId="77777777" w:rsidR="00893C73" w:rsidRPr="00BD69BE" w:rsidRDefault="00893C73" w:rsidP="00CF4DC9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14:paraId="66DF1546" w14:textId="703EEAF6" w:rsidR="00D80DED" w:rsidRPr="00BD69BE" w:rsidRDefault="00850A26" w:rsidP="00D3502F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BD69BE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Kurzemes plānošanas reģions</w:t>
            </w:r>
          </w:p>
        </w:tc>
      </w:tr>
      <w:tr w:rsidR="006C232D" w:rsidRPr="009D6938" w14:paraId="681CC69D" w14:textId="77777777" w:rsidTr="00FE3B0E">
        <w:trPr>
          <w:trHeight w:val="630"/>
        </w:trPr>
        <w:tc>
          <w:tcPr>
            <w:tcW w:w="1440" w:type="dxa"/>
          </w:tcPr>
          <w:p w14:paraId="0E9404AE" w14:textId="498D64D3" w:rsidR="006C232D" w:rsidRPr="000B114A" w:rsidRDefault="006C232D" w:rsidP="003E7848">
            <w:pPr>
              <w:spacing w:before="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472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11:05 -1</w:t>
            </w:r>
            <w:r w:rsidR="00497F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Pr="006472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497F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  <w:r w:rsidRPr="006472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7560" w:type="dxa"/>
          </w:tcPr>
          <w:p w14:paraId="0C79C3CC" w14:textId="399EBC5E" w:rsidR="00CC4919" w:rsidRPr="009F2695" w:rsidRDefault="00CC4919" w:rsidP="0018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2695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Projekta „Kurzeme visiem” ieviešanas aktualitātes</w:t>
            </w:r>
            <w:r w:rsidR="00E81C84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, t.sk.:</w:t>
            </w:r>
          </w:p>
          <w:p w14:paraId="4CC10C50" w14:textId="400EF495" w:rsidR="00BA59F0" w:rsidRDefault="00BA59F0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BB2510">
              <w:rPr>
                <w:rFonts w:ascii="Times New Roman" w:hAnsi="Times New Roman" w:cs="Times New Roman"/>
                <w:color w:val="222222"/>
                <w:shd w:val="clear" w:color="auto" w:fill="FFFFFF"/>
                <w:lang w:eastAsia="lv-LV"/>
              </w:rPr>
              <w:t>KPR DI plāna apstiprināšanas progress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eastAsia="lv-LV"/>
              </w:rPr>
              <w:t>;</w:t>
            </w:r>
          </w:p>
          <w:p w14:paraId="2B7B9D15" w14:textId="7F6A2233" w:rsidR="00E81C84" w:rsidRDefault="00BA59F0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Apstiprinā</w:t>
            </w:r>
            <w:r w:rsidR="004C2CE1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tie projekta </w:t>
            </w:r>
            <w:r w:rsidR="00E81C84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g</w:t>
            </w:r>
            <w:r w:rsidR="004C2CE1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rozījumi </w:t>
            </w:r>
            <w:r w:rsidR="00E81C84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(</w:t>
            </w:r>
            <w:r w:rsidR="007739C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laika grafiks, </w:t>
            </w:r>
            <w:r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papildus personu ar GRT un bērnu ar FT vērtēšana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un </w:t>
            </w:r>
            <w:r w:rsidR="00E81C84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sasniedzamie </w:t>
            </w:r>
            <w:r w:rsidR="004C2CE1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rādītāji</w:t>
            </w:r>
            <w:r w:rsidR="00E81C84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)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;</w:t>
            </w:r>
          </w:p>
          <w:p w14:paraId="25AEF092" w14:textId="4DAD7E2D" w:rsidR="00BA59F0" w:rsidRDefault="00BA59F0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Rādītāji līdz 31.12.2018. un snieguma rezerves iespējas;</w:t>
            </w:r>
          </w:p>
          <w:p w14:paraId="5C5C0CAE" w14:textId="04005FCC" w:rsidR="00497F67" w:rsidRPr="008F1F3E" w:rsidRDefault="00E81C84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8F1F3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Īstenotie un </w:t>
            </w:r>
            <w:r w:rsidR="004C2CE1" w:rsidRPr="008F1F3E">
              <w:rPr>
                <w:rFonts w:ascii="Times New Roman" w:hAnsi="Times New Roman" w:cs="Times New Roman"/>
                <w:bCs w:val="0"/>
                <w:sz w:val="22"/>
                <w:szCs w:val="22"/>
              </w:rPr>
              <w:t>plānotie sabiedrības attieksmes maiņas pasākumi</w:t>
            </w:r>
            <w:r w:rsidRPr="008F1F3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(</w:t>
            </w:r>
            <w:r w:rsidR="00BA59F0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nometnes, </w:t>
            </w:r>
            <w:r w:rsidRPr="008F1F3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konsultācijas </w:t>
            </w:r>
            <w:r w:rsidR="004C2CE1" w:rsidRPr="008F1F3E">
              <w:rPr>
                <w:rFonts w:ascii="Times New Roman" w:hAnsi="Times New Roman" w:cs="Times New Roman"/>
                <w:bCs w:val="0"/>
                <w:sz w:val="22"/>
                <w:szCs w:val="22"/>
              </w:rPr>
              <w:t>AAA</w:t>
            </w:r>
            <w:r w:rsidR="00BA59F0">
              <w:rPr>
                <w:rFonts w:ascii="Times New Roman" w:hAnsi="Times New Roman" w:cs="Times New Roman"/>
                <w:bCs w:val="0"/>
                <w:sz w:val="22"/>
                <w:szCs w:val="22"/>
              </w:rPr>
              <w:t>,</w:t>
            </w:r>
            <w:r w:rsidR="00BA59F0" w:rsidRPr="008F1F3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pieredzes apmaiņas brauciens </w:t>
            </w:r>
            <w:r w:rsidR="00BA59F0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oktobrī, sabiedrības informēšanas kampaņa par personām ar GRT</w:t>
            </w:r>
            <w:r w:rsidRPr="008F1F3E">
              <w:rPr>
                <w:rFonts w:ascii="Times New Roman" w:hAnsi="Times New Roman" w:cs="Times New Roman"/>
                <w:bCs w:val="0"/>
                <w:sz w:val="22"/>
                <w:szCs w:val="22"/>
              </w:rPr>
              <w:t>)</w:t>
            </w:r>
            <w:r w:rsidR="00BA59F0">
              <w:rPr>
                <w:rFonts w:ascii="Times New Roman" w:hAnsi="Times New Roman" w:cs="Times New Roman"/>
                <w:bCs w:val="0"/>
                <w:sz w:val="22"/>
                <w:szCs w:val="22"/>
              </w:rPr>
              <w:t>;</w:t>
            </w:r>
            <w:r w:rsidR="004C2CE1" w:rsidRPr="008F1F3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</w:p>
          <w:p w14:paraId="5801121D" w14:textId="334FFF9A" w:rsidR="00BA59F0" w:rsidRPr="008F1F3E" w:rsidRDefault="00BA59F0" w:rsidP="00BA59F0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Papildus PP atskaites iesniegšana decembrī.</w:t>
            </w:r>
          </w:p>
          <w:p w14:paraId="0140D67C" w14:textId="77777777" w:rsidR="00CC4919" w:rsidRPr="00B2101C" w:rsidRDefault="00CC4919" w:rsidP="00CC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</w:p>
          <w:p w14:paraId="6A08A131" w14:textId="60F5F6EE" w:rsidR="006C232D" w:rsidRPr="006C232D" w:rsidRDefault="00CC4919" w:rsidP="00E916D6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801C9">
              <w:rPr>
                <w:rFonts w:ascii="Times New Roman" w:hAnsi="Times New Roman" w:cs="Times New Roman"/>
                <w:i/>
                <w:sz w:val="22"/>
                <w:szCs w:val="22"/>
              </w:rPr>
              <w:t>Projekta „Kurzeme visiem” vadītāja Inga Kalniņa</w:t>
            </w:r>
            <w:r w:rsidR="00E916D6">
              <w:rPr>
                <w:rFonts w:ascii="Times New Roman" w:hAnsi="Times New Roman" w:cs="Times New Roman"/>
                <w:i/>
                <w:sz w:val="22"/>
                <w:szCs w:val="22"/>
              </w:rPr>
              <w:t>, PVK</w:t>
            </w:r>
          </w:p>
        </w:tc>
      </w:tr>
      <w:tr w:rsidR="00184BC3" w:rsidRPr="009D6938" w14:paraId="1B726E8C" w14:textId="77777777" w:rsidTr="00E916D6">
        <w:trPr>
          <w:trHeight w:val="1115"/>
        </w:trPr>
        <w:tc>
          <w:tcPr>
            <w:tcW w:w="1440" w:type="dxa"/>
          </w:tcPr>
          <w:p w14:paraId="2A5B8CDE" w14:textId="2984C41C" w:rsidR="00184BC3" w:rsidRPr="0064721A" w:rsidRDefault="00184BC3" w:rsidP="003E7848">
            <w:pPr>
              <w:spacing w:before="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97F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497F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-1</w:t>
            </w:r>
            <w:r w:rsidR="00497F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91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7560" w:type="dxa"/>
          </w:tcPr>
          <w:p w14:paraId="6E942A09" w14:textId="551D9FCE" w:rsidR="0058311E" w:rsidRDefault="0058311E" w:rsidP="0058311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S</w:t>
            </w:r>
            <w:r w:rsidRPr="004C2CE1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ociālo pakalpojumu nodrošināšan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a</w:t>
            </w:r>
            <w:r w:rsidRPr="004C2CE1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personām ar GRT un bērniem ar FT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:</w:t>
            </w:r>
          </w:p>
          <w:p w14:paraId="670ABC88" w14:textId="451A1B6A" w:rsidR="0058311E" w:rsidRPr="0058311E" w:rsidRDefault="0058311E" w:rsidP="0058311E">
            <w:pPr>
              <w:pStyle w:val="Sarakstarindkop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8311E">
              <w:rPr>
                <w:b/>
                <w:color w:val="222222"/>
                <w:shd w:val="clear" w:color="auto" w:fill="FFFFFF"/>
              </w:rPr>
              <w:t>Sociālo pakalpojumu piešķiršanas dokumentācijas sagatavošana</w:t>
            </w:r>
            <w:r>
              <w:rPr>
                <w:b/>
                <w:color w:val="222222"/>
                <w:shd w:val="clear" w:color="auto" w:fill="FFFFFF"/>
              </w:rPr>
              <w:t>;</w:t>
            </w:r>
          </w:p>
          <w:p w14:paraId="49FDCCF0" w14:textId="6EE237F9" w:rsidR="0058311E" w:rsidRDefault="0058311E" w:rsidP="0058311E">
            <w:pPr>
              <w:pStyle w:val="Sarakstarindkop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8311E">
              <w:rPr>
                <w:b/>
                <w:sz w:val="22"/>
                <w:szCs w:val="22"/>
              </w:rPr>
              <w:t>Sociālo pakalpojumu iepirkšana</w:t>
            </w:r>
            <w:r w:rsidR="00370F63">
              <w:rPr>
                <w:b/>
                <w:sz w:val="22"/>
                <w:szCs w:val="22"/>
              </w:rPr>
              <w:t>;</w:t>
            </w:r>
          </w:p>
          <w:p w14:paraId="778A32EE" w14:textId="6C8A0351" w:rsidR="00370F63" w:rsidRPr="0058311E" w:rsidRDefault="00370F63" w:rsidP="0058311E">
            <w:pPr>
              <w:pStyle w:val="Sarakstarindkop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Personas datu aizsardzība.</w:t>
            </w:r>
          </w:p>
          <w:p w14:paraId="54631FDA" w14:textId="77777777" w:rsidR="00184BC3" w:rsidRPr="004E5458" w:rsidRDefault="00184BC3" w:rsidP="00184BC3">
            <w:pPr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</w:p>
          <w:p w14:paraId="1537DEFE" w14:textId="2EE487A9" w:rsidR="004E5458" w:rsidRPr="00CC4919" w:rsidRDefault="004E5458" w:rsidP="00E9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  <w:lang w:eastAsia="lv-LV"/>
              </w:rPr>
            </w:pPr>
            <w:r w:rsidRPr="00497F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Projekta „Kurzeme visiem” </w:t>
            </w:r>
            <w:r w:rsidR="00E916D6">
              <w:rPr>
                <w:rFonts w:ascii="Times New Roman" w:hAnsi="Times New Roman" w:cs="Times New Roman"/>
                <w:i/>
                <w:sz w:val="22"/>
                <w:szCs w:val="22"/>
              </w:rPr>
              <w:t>juriste Līga Neilande</w:t>
            </w:r>
          </w:p>
        </w:tc>
      </w:tr>
      <w:tr w:rsidR="006C232D" w:rsidRPr="009D6938" w14:paraId="2775B4E5" w14:textId="77777777" w:rsidTr="00E916D6">
        <w:trPr>
          <w:trHeight w:val="530"/>
        </w:trPr>
        <w:tc>
          <w:tcPr>
            <w:tcW w:w="1440" w:type="dxa"/>
          </w:tcPr>
          <w:p w14:paraId="32FC71DE" w14:textId="2CF31A14" w:rsidR="006C232D" w:rsidRPr="00184BC3" w:rsidRDefault="00184BC3" w:rsidP="00184BC3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497F6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="006C232D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91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</w:t>
            </w:r>
            <w:r w:rsidR="006C232D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 w:rsidR="00CC4919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6C232D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CC4919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7560" w:type="dxa"/>
          </w:tcPr>
          <w:p w14:paraId="799014AA" w14:textId="6B0DCE72" w:rsidR="006C232D" w:rsidRPr="00184BC3" w:rsidRDefault="00E916D6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184BC3">
              <w:rPr>
                <w:rFonts w:ascii="Times New Roman" w:hAnsi="Times New Roman" w:cs="Times New Roman"/>
                <w:bCs w:val="0"/>
                <w:sz w:val="22"/>
                <w:szCs w:val="22"/>
              </w:rPr>
              <w:t>Pārtraukums un kafijas pauze</w:t>
            </w:r>
          </w:p>
        </w:tc>
      </w:tr>
      <w:tr w:rsidR="006C232D" w:rsidRPr="009D6938" w14:paraId="5F6F74F6" w14:textId="77777777" w:rsidTr="00B513EF">
        <w:trPr>
          <w:trHeight w:val="365"/>
        </w:trPr>
        <w:tc>
          <w:tcPr>
            <w:tcW w:w="1440" w:type="dxa"/>
          </w:tcPr>
          <w:p w14:paraId="5A80295A" w14:textId="749E8C84" w:rsidR="006C232D" w:rsidRPr="00184BC3" w:rsidRDefault="006C232D" w:rsidP="008E157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8E157F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E91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8E157F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 w:rsidR="008E157F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.30</w:t>
            </w:r>
          </w:p>
        </w:tc>
        <w:tc>
          <w:tcPr>
            <w:tcW w:w="7560" w:type="dxa"/>
          </w:tcPr>
          <w:p w14:paraId="12D3D1E5" w14:textId="14BF1535" w:rsidR="006C232D" w:rsidRDefault="00E916D6" w:rsidP="006C232D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E916D6">
              <w:rPr>
                <w:rFonts w:ascii="Times New Roman" w:hAnsi="Times New Roman" w:cs="Times New Roman"/>
                <w:bCs w:val="0"/>
                <w:sz w:val="22"/>
                <w:szCs w:val="22"/>
              </w:rPr>
              <w:t>Iepazīšanās ar Baltijas</w:t>
            </w:r>
            <w:r w:rsidRPr="00E916D6">
              <w:rPr>
                <w:rStyle w:val="Izteiksmg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16D6">
              <w:rPr>
                <w:rFonts w:ascii="Times New Roman" w:hAnsi="Times New Roman" w:cs="Times New Roman"/>
                <w:sz w:val="22"/>
                <w:szCs w:val="22"/>
              </w:rPr>
              <w:t>Rehabilitācijas</w:t>
            </w:r>
            <w:r w:rsidRPr="00E916D6">
              <w:rPr>
                <w:rStyle w:val="Izteiksmg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16D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centra </w:t>
            </w:r>
            <w:r w:rsidR="00BA59F0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telpām un tā piedāvātajiem </w:t>
            </w:r>
            <w:r w:rsidRPr="00E916D6">
              <w:rPr>
                <w:rFonts w:ascii="Times New Roman" w:hAnsi="Times New Roman" w:cs="Times New Roman"/>
                <w:bCs w:val="0"/>
                <w:sz w:val="22"/>
                <w:szCs w:val="22"/>
              </w:rPr>
              <w:t>pakalpojumiem</w:t>
            </w:r>
          </w:p>
          <w:p w14:paraId="6327F629" w14:textId="77777777" w:rsidR="00E916D6" w:rsidRDefault="00E916D6" w:rsidP="006C232D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65E36390" w14:textId="40F3E326" w:rsidR="00E916D6" w:rsidRPr="00E916D6" w:rsidRDefault="00E916D6" w:rsidP="006C232D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E916D6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Biedrības „Dižvanagi”</w:t>
            </w: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pārstāvji</w:t>
            </w:r>
          </w:p>
        </w:tc>
      </w:tr>
      <w:tr w:rsidR="00497F67" w:rsidRPr="009D6938" w14:paraId="1F866C72" w14:textId="77777777" w:rsidTr="006952DE">
        <w:trPr>
          <w:trHeight w:val="738"/>
        </w:trPr>
        <w:tc>
          <w:tcPr>
            <w:tcW w:w="1440" w:type="dxa"/>
          </w:tcPr>
          <w:p w14:paraId="62BA745B" w14:textId="100BEA59" w:rsidR="00497F67" w:rsidRPr="00184BC3" w:rsidRDefault="00076342" w:rsidP="00497F67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13:30 – 14.0</w:t>
            </w:r>
            <w:r w:rsidR="00497F67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71120EA5" w14:textId="019D4E93" w:rsidR="00497F67" w:rsidRPr="00076342" w:rsidRDefault="0038376B" w:rsidP="00497F67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Informācija par</w:t>
            </w:r>
            <w:r w:rsidR="00076342" w:rsidRPr="00076342">
              <w:rPr>
                <w:rFonts w:ascii="Times New Roman" w:hAnsi="Times New Roman" w:cs="Times New Roman"/>
                <w:sz w:val="22"/>
                <w:szCs w:val="22"/>
              </w:rPr>
              <w:t xml:space="preserve"> ārpusģimenes atbalsta centr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76342" w:rsidRPr="00076342">
              <w:rPr>
                <w:rFonts w:ascii="Times New Roman" w:hAnsi="Times New Roman" w:cs="Times New Roman"/>
                <w:sz w:val="22"/>
                <w:szCs w:val="22"/>
              </w:rPr>
              <w:t xml:space="preserve"> “Liepāja” </w:t>
            </w:r>
            <w:r w:rsidR="001429A2">
              <w:rPr>
                <w:rFonts w:ascii="Times New Roman" w:hAnsi="Times New Roman" w:cs="Times New Roman"/>
                <w:sz w:val="22"/>
                <w:szCs w:val="22"/>
              </w:rPr>
              <w:t xml:space="preserve">aktivitātēm un </w:t>
            </w:r>
            <w:r w:rsidR="00BA59F0">
              <w:rPr>
                <w:rFonts w:ascii="Times New Roman" w:hAnsi="Times New Roman" w:cs="Times New Roman"/>
                <w:sz w:val="22"/>
                <w:szCs w:val="22"/>
              </w:rPr>
              <w:t xml:space="preserve">iespējām </w:t>
            </w:r>
            <w:r w:rsidR="001429A2">
              <w:rPr>
                <w:rFonts w:ascii="Times New Roman" w:hAnsi="Times New Roman" w:cs="Times New Roman"/>
                <w:sz w:val="22"/>
                <w:szCs w:val="22"/>
              </w:rPr>
              <w:t>sadarb</w:t>
            </w:r>
            <w:r w:rsidR="00BA59F0">
              <w:rPr>
                <w:rFonts w:ascii="Times New Roman" w:hAnsi="Times New Roman" w:cs="Times New Roman"/>
                <w:sz w:val="22"/>
                <w:szCs w:val="22"/>
              </w:rPr>
              <w:t>oties</w:t>
            </w:r>
            <w:r w:rsidR="001429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A8E2D1" w14:textId="77777777" w:rsidR="00076342" w:rsidRDefault="00076342" w:rsidP="00497F67">
            <w:pPr>
              <w:autoSpaceDE w:val="0"/>
              <w:autoSpaceDN w:val="0"/>
              <w:adjustRightInd w:val="0"/>
              <w:ind w:left="72"/>
              <w:jc w:val="both"/>
            </w:pPr>
          </w:p>
          <w:p w14:paraId="260EC41E" w14:textId="064EBB20" w:rsidR="00076342" w:rsidRPr="00184BC3" w:rsidRDefault="00E23E1D" w:rsidP="00076342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3E1D">
              <w:rPr>
                <w:rFonts w:ascii="Times New Roman" w:hAnsi="Times New Roman" w:cs="Times New Roman"/>
                <w:i/>
                <w:sz w:val="22"/>
                <w:szCs w:val="22"/>
              </w:rPr>
              <w:t>"Sociālo pakalpojumu aģentūra"</w:t>
            </w:r>
            <w:r w:rsidRPr="000763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076342" w:rsidRPr="00076342">
              <w:rPr>
                <w:rFonts w:ascii="Times New Roman" w:hAnsi="Times New Roman" w:cs="Times New Roman"/>
                <w:i/>
                <w:sz w:val="22"/>
                <w:szCs w:val="22"/>
              </w:rPr>
              <w:t>pārstāv</w:t>
            </w:r>
            <w:r w:rsidR="001429A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 </w:t>
            </w:r>
            <w:r w:rsidR="001429A2" w:rsidRPr="001429A2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Guna Krēgere-Medne</w:t>
            </w:r>
          </w:p>
        </w:tc>
      </w:tr>
      <w:tr w:rsidR="00497F67" w:rsidRPr="009D6938" w14:paraId="1F9BBC79" w14:textId="77777777" w:rsidTr="006952DE">
        <w:trPr>
          <w:trHeight w:val="738"/>
        </w:trPr>
        <w:tc>
          <w:tcPr>
            <w:tcW w:w="1440" w:type="dxa"/>
          </w:tcPr>
          <w:p w14:paraId="2958582A" w14:textId="6584FB04" w:rsidR="00497F67" w:rsidRPr="00184BC3" w:rsidRDefault="00076342" w:rsidP="00076342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14:0</w:t>
            </w:r>
            <w:r w:rsidR="00497F67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0 -1</w:t>
            </w:r>
            <w:r w:rsidR="00BA59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BA59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497F67" w:rsidRPr="00184B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602A78B" w14:textId="77777777" w:rsidR="00497F67" w:rsidRPr="00184BC3" w:rsidRDefault="00497F67" w:rsidP="00497F6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4BC3"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  <w:t>Individuālās konsultācijas ar PVK</w:t>
            </w:r>
          </w:p>
          <w:p w14:paraId="0EE26B52" w14:textId="77777777" w:rsidR="00497F67" w:rsidRPr="00184BC3" w:rsidRDefault="00497F67" w:rsidP="00497F6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D3B1B86" w14:textId="1F3BEAE1" w:rsidR="00497F67" w:rsidRPr="00184BC3" w:rsidRDefault="00497F67" w:rsidP="00497F67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84BC3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Tikšanās dalībnieki</w:t>
            </w:r>
          </w:p>
        </w:tc>
      </w:tr>
    </w:tbl>
    <w:p w14:paraId="2D7A2CEF" w14:textId="77777777" w:rsidR="00C610A3" w:rsidRDefault="00C610A3" w:rsidP="00470CDC">
      <w:pPr>
        <w:jc w:val="both"/>
        <w:rPr>
          <w:rFonts w:ascii="Times New Roman" w:hAnsi="Times New Roman" w:cs="Times New Roman"/>
          <w:bCs w:val="0"/>
          <w:iCs/>
        </w:rPr>
      </w:pPr>
    </w:p>
    <w:p w14:paraId="431A9C53" w14:textId="77777777" w:rsidR="00695DD3" w:rsidRPr="00B826E5" w:rsidRDefault="00695DD3" w:rsidP="00695DD3">
      <w:pPr>
        <w:rPr>
          <w:rFonts w:ascii="Times New Roman" w:hAnsi="Times New Roman"/>
        </w:rPr>
      </w:pPr>
      <w:r w:rsidRPr="00B826E5">
        <w:rPr>
          <w:rFonts w:ascii="Times New Roman" w:hAnsi="Times New Roman"/>
        </w:rPr>
        <w:t>Vairāk informācijas pie:</w:t>
      </w:r>
    </w:p>
    <w:p w14:paraId="6EEBEB46" w14:textId="7244B663" w:rsidR="00695DD3" w:rsidRPr="003C4717" w:rsidRDefault="009B04D5" w:rsidP="00695DD3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Inga</w:t>
      </w:r>
      <w:r w:rsidR="006C232D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Kalniņa</w:t>
      </w:r>
      <w:r w:rsidR="006C232D">
        <w:rPr>
          <w:rFonts w:ascii="Times New Roman" w:hAnsi="Times New Roman"/>
          <w:b w:val="0"/>
        </w:rPr>
        <w:t>s</w:t>
      </w:r>
      <w:r w:rsidR="00695DD3" w:rsidRPr="003C4717">
        <w:rPr>
          <w:rFonts w:ascii="Times New Roman" w:hAnsi="Times New Roman"/>
          <w:b w:val="0"/>
        </w:rPr>
        <w:t xml:space="preserve">, projekta </w:t>
      </w:r>
      <w:r>
        <w:rPr>
          <w:rFonts w:ascii="Times New Roman" w:hAnsi="Times New Roman"/>
          <w:b w:val="0"/>
        </w:rPr>
        <w:t>vadītāja</w:t>
      </w:r>
      <w:r w:rsidR="006C232D">
        <w:rPr>
          <w:rFonts w:ascii="Times New Roman" w:hAnsi="Times New Roman"/>
          <w:b w:val="0"/>
        </w:rPr>
        <w:t>s</w:t>
      </w:r>
    </w:p>
    <w:p w14:paraId="6BADD570" w14:textId="504D9F9D" w:rsidR="00695DD3" w:rsidRPr="003C4717" w:rsidRDefault="00695DD3" w:rsidP="00695DD3">
      <w:pPr>
        <w:rPr>
          <w:rFonts w:ascii="Times New Roman" w:hAnsi="Times New Roman"/>
        </w:rPr>
      </w:pPr>
      <w:r w:rsidRPr="003C4717">
        <w:rPr>
          <w:rFonts w:ascii="Times New Roman" w:hAnsi="Times New Roman"/>
        </w:rPr>
        <w:t xml:space="preserve">Tel. </w:t>
      </w:r>
      <w:r w:rsidR="00692729" w:rsidRPr="003C4717">
        <w:rPr>
          <w:rFonts w:ascii="Times New Roman" w:hAnsi="Times New Roman"/>
        </w:rPr>
        <w:t>+371</w:t>
      </w:r>
      <w:r w:rsidR="00217C09">
        <w:rPr>
          <w:rFonts w:ascii="Times New Roman" w:hAnsi="Times New Roman"/>
        </w:rPr>
        <w:t xml:space="preserve"> </w:t>
      </w:r>
      <w:r w:rsidR="00692729" w:rsidRPr="003C4717">
        <w:rPr>
          <w:rFonts w:ascii="Times New Roman" w:hAnsi="Times New Roman"/>
        </w:rPr>
        <w:t>2</w:t>
      </w:r>
      <w:r w:rsidR="009B04D5">
        <w:rPr>
          <w:rFonts w:ascii="Times New Roman" w:hAnsi="Times New Roman"/>
        </w:rPr>
        <w:t>7008743</w:t>
      </w:r>
    </w:p>
    <w:p w14:paraId="06E21104" w14:textId="69253FF4" w:rsidR="00695DD3" w:rsidRDefault="00A00288" w:rsidP="00CF568F">
      <w:pPr>
        <w:rPr>
          <w:rFonts w:ascii="Times New Roman" w:hAnsi="Times New Roman" w:cs="Times New Roman"/>
          <w:bCs w:val="0"/>
          <w:iCs/>
        </w:rPr>
      </w:pPr>
      <w:hyperlink r:id="rId10" w:history="1">
        <w:r w:rsidR="009B04D5" w:rsidRPr="002D6982">
          <w:rPr>
            <w:rStyle w:val="Hipersaite"/>
            <w:rFonts w:ascii="Times New Roman" w:hAnsi="Times New Roman"/>
          </w:rPr>
          <w:t>inga.kalnina@kurzemesregions.lv</w:t>
        </w:r>
      </w:hyperlink>
      <w:r w:rsidR="009B04D5">
        <w:rPr>
          <w:rFonts w:ascii="Times New Roman" w:hAnsi="Times New Roman"/>
        </w:rPr>
        <w:t xml:space="preserve"> </w:t>
      </w:r>
    </w:p>
    <w:sectPr w:rsidR="00695DD3" w:rsidSect="006C232D">
      <w:footerReference w:type="default" r:id="rId11"/>
      <w:footerReference w:type="first" r:id="rId12"/>
      <w:type w:val="continuous"/>
      <w:pgSz w:w="11906" w:h="16838" w:code="9"/>
      <w:pgMar w:top="1440" w:right="1106" w:bottom="720" w:left="1620" w:header="539" w:footer="6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BB25" w14:textId="77777777" w:rsidR="00A00288" w:rsidRDefault="00A00288">
      <w:r>
        <w:separator/>
      </w:r>
    </w:p>
  </w:endnote>
  <w:endnote w:type="continuationSeparator" w:id="0">
    <w:p w14:paraId="36116949" w14:textId="77777777" w:rsidR="00A00288" w:rsidRDefault="00A0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3558" w14:textId="77777777" w:rsidR="00244432" w:rsidRDefault="00692729" w:rsidP="00C56F3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57EFD626" wp14:editId="51932972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257300" cy="814070"/>
          <wp:effectExtent l="19050" t="0" r="0" b="0"/>
          <wp:wrapNone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0" locked="0" layoutInCell="1" allowOverlap="1" wp14:anchorId="7901C2E7" wp14:editId="15A9E377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7" name="Picture 7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52174989" w14:textId="77777777" w:rsidR="00244432" w:rsidRDefault="00692729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1722C965" wp14:editId="31881908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8" name="Picture 8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6CDB11" w14:textId="77777777" w:rsidR="00244432" w:rsidRDefault="00244432" w:rsidP="00C56F3D">
    <w:pPr>
      <w:pStyle w:val="Paraststmeklis"/>
      <w:jc w:val="center"/>
      <w:rPr>
        <w:sz w:val="18"/>
        <w:szCs w:val="18"/>
      </w:rPr>
    </w:pPr>
  </w:p>
  <w:p w14:paraId="051D1444" w14:textId="77777777" w:rsidR="00244432" w:rsidRPr="00C56F3D" w:rsidRDefault="00244432" w:rsidP="00C56F3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C3D6" w14:textId="77777777" w:rsidR="00244432" w:rsidRPr="000D47AC" w:rsidRDefault="00244432" w:rsidP="000D47AC">
    <w:pPr>
      <w:pStyle w:val="Mans1"/>
      <w:spacing w:after="60"/>
      <w:rPr>
        <w:rFonts w:ascii="Times New Roman" w:hAnsi="Times New Roman"/>
        <w:sz w:val="20"/>
        <w:szCs w:val="20"/>
        <w:lang w:val="lv-LV"/>
      </w:rPr>
    </w:pPr>
    <w:r w:rsidRPr="000D47AC">
      <w:rPr>
        <w:rFonts w:ascii="Times New Roman" w:hAnsi="Times New Roman"/>
        <w:b/>
        <w:sz w:val="20"/>
        <w:szCs w:val="20"/>
        <w:lang w:val="lv-LV"/>
      </w:rPr>
      <w:t>P</w:t>
    </w:r>
    <w:r w:rsidR="000D035F">
      <w:rPr>
        <w:rFonts w:ascii="Times New Roman" w:hAnsi="Times New Roman"/>
        <w:b/>
        <w:sz w:val="20"/>
        <w:szCs w:val="20"/>
        <w:lang w:val="lv-LV"/>
      </w:rPr>
      <w:t>rojekta “Kurzeme visiem” (</w:t>
    </w:r>
    <w:r w:rsidRPr="000D47AC">
      <w:rPr>
        <w:rFonts w:ascii="Times New Roman" w:hAnsi="Times New Roman"/>
        <w:b/>
        <w:sz w:val="20"/>
        <w:szCs w:val="20"/>
        <w:lang w:val="lv-LV"/>
      </w:rPr>
      <w:t>Nr</w:t>
    </w:r>
    <w:r w:rsidRPr="000D47AC">
      <w:rPr>
        <w:rFonts w:ascii="Times New Roman" w:hAnsi="Times New Roman"/>
        <w:sz w:val="20"/>
        <w:szCs w:val="20"/>
        <w:lang w:val="lv-LV"/>
      </w:rPr>
      <w:t xml:space="preserve">. </w:t>
    </w:r>
    <w:r w:rsidRPr="000D47AC">
      <w:rPr>
        <w:rStyle w:val="Izteiksmgs"/>
        <w:rFonts w:ascii="Times New Roman" w:hAnsi="Times New Roman"/>
        <w:sz w:val="20"/>
        <w:szCs w:val="20"/>
        <w:lang w:val="lv-LV"/>
      </w:rPr>
      <w:t>9.2.2.1./15/I/004</w:t>
    </w:r>
    <w:r w:rsidR="000D035F">
      <w:rPr>
        <w:rStyle w:val="Izteiksmgs"/>
        <w:rFonts w:ascii="Times New Roman" w:hAnsi="Times New Roman"/>
        <w:sz w:val="20"/>
        <w:szCs w:val="20"/>
        <w:lang w:val="lv-LV"/>
      </w:rPr>
      <w:t xml:space="preserve">) </w:t>
    </w:r>
    <w:proofErr w:type="spellStart"/>
    <w:r w:rsidRPr="000D035F">
      <w:rPr>
        <w:rFonts w:ascii="Times New Roman" w:hAnsi="Times New Roman"/>
        <w:b/>
        <w:sz w:val="20"/>
        <w:szCs w:val="20"/>
        <w:u w:val="single"/>
      </w:rPr>
      <w:t>mērķis</w:t>
    </w:r>
    <w:proofErr w:type="spellEnd"/>
    <w:r w:rsidRPr="000D035F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Pr="000D035F">
      <w:rPr>
        <w:rFonts w:ascii="Times New Roman" w:hAnsi="Times New Roman"/>
        <w:b/>
        <w:sz w:val="20"/>
        <w:szCs w:val="20"/>
      </w:rPr>
      <w:t>ir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palielināt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Kurzemes </w:t>
    </w:r>
    <w:proofErr w:type="spellStart"/>
    <w:r w:rsidRPr="000D47AC">
      <w:rPr>
        <w:rFonts w:ascii="Times New Roman" w:hAnsi="Times New Roman"/>
        <w:iCs/>
        <w:sz w:val="20"/>
        <w:szCs w:val="20"/>
      </w:rPr>
      <w:t>reģionā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ģimeniskai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videi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pietuvinātu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sabiedrībā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balstītu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sociālo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pakalpojumu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pieejamību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dzīvesvietā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personām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ar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invaliditāti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bērniem</w:t>
    </w:r>
    <w:proofErr w:type="spellEnd"/>
    <w:r w:rsidRPr="000D47AC">
      <w:rPr>
        <w:rFonts w:ascii="Times New Roman" w:hAnsi="Times New Roman"/>
        <w:iCs/>
        <w:sz w:val="20"/>
        <w:szCs w:val="20"/>
      </w:rPr>
      <w:t>.</w:t>
    </w:r>
    <w:r w:rsidR="000D035F">
      <w:rPr>
        <w:rFonts w:ascii="Times New Roman" w:hAnsi="Times New Roman"/>
        <w:iCs/>
        <w:sz w:val="20"/>
        <w:szCs w:val="20"/>
      </w:rPr>
      <w:t xml:space="preserve">                                                  </w:t>
    </w:r>
    <w:r w:rsidRPr="000D47AC">
      <w:rPr>
        <w:rFonts w:ascii="Times New Roman" w:hAnsi="Times New Roman"/>
        <w:sz w:val="20"/>
        <w:szCs w:val="20"/>
        <w:lang w:val="pt-BR"/>
      </w:rPr>
      <w:t>Pasākums „Deinstitucionalizācija”</w:t>
    </w:r>
    <w:r>
      <w:rPr>
        <w:rFonts w:ascii="Times New Roman" w:hAnsi="Times New Roman"/>
        <w:sz w:val="20"/>
        <w:szCs w:val="20"/>
        <w:lang w:val="pt-BR"/>
      </w:rPr>
      <w:t>,</w:t>
    </w:r>
    <w:r w:rsidRPr="000D47AC">
      <w:rPr>
        <w:rStyle w:val="apple-converted-space"/>
        <w:rFonts w:ascii="Times New Roman" w:hAnsi="Times New Roman"/>
        <w:sz w:val="20"/>
        <w:szCs w:val="20"/>
        <w:lang w:val="lv-LV"/>
      </w:rPr>
      <w:t> </w:t>
    </w:r>
    <w:r w:rsidRPr="000D47AC">
      <w:rPr>
        <w:rFonts w:ascii="Times New Roman" w:hAnsi="Times New Roman"/>
        <w:sz w:val="20"/>
        <w:szCs w:val="20"/>
        <w:lang w:val="pt-BR"/>
      </w:rPr>
      <w:t xml:space="preserve"> </w:t>
    </w:r>
    <w:r w:rsidRPr="000D47AC">
      <w:rPr>
        <w:rFonts w:ascii="Times New Roman" w:hAnsi="Times New Roman"/>
        <w:b/>
        <w:sz w:val="20"/>
        <w:szCs w:val="20"/>
        <w:lang w:val="pt-BR"/>
      </w:rPr>
      <w:t>ESF līdzfinansējums ir 85%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360C" w14:textId="77777777" w:rsidR="00244432" w:rsidRDefault="00244432" w:rsidP="00C56F3D">
    <w:pPr>
      <w:pStyle w:val="Kjene"/>
      <w:pBdr>
        <w:top w:val="single" w:sz="4" w:space="1" w:color="auto"/>
      </w:pBdr>
    </w:pPr>
    <w:r>
      <w:tab/>
    </w:r>
  </w:p>
  <w:p w14:paraId="1F752FAC" w14:textId="77777777" w:rsidR="00244432" w:rsidRDefault="00244432">
    <w:pPr>
      <w:pStyle w:val="Kjene"/>
    </w:pPr>
  </w:p>
  <w:p w14:paraId="6DB28DA2" w14:textId="77777777" w:rsidR="00244432" w:rsidRDefault="00244432" w:rsidP="00C56F3D">
    <w:pPr>
      <w:pStyle w:val="Paraststmeklis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911E" w14:textId="77777777" w:rsidR="00244432" w:rsidRDefault="00692729" w:rsidP="00093DC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58752" behindDoc="0" locked="0" layoutInCell="1" allowOverlap="1" wp14:anchorId="36919429" wp14:editId="0B67C209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257300" cy="814070"/>
          <wp:effectExtent l="19050" t="0" r="0" b="0"/>
          <wp:wrapNone/>
          <wp:docPr id="6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5680" behindDoc="0" locked="0" layoutInCell="1" allowOverlap="1" wp14:anchorId="7F85ACC9" wp14:editId="268B86AC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4D3DDE2D" w14:textId="77777777" w:rsidR="00244432" w:rsidRDefault="00692729" w:rsidP="00093DCD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728" behindDoc="0" locked="0" layoutInCell="1" allowOverlap="1" wp14:anchorId="05EA78A1" wp14:editId="51BA3F30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5" name="Picture 5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1399D" w14:textId="77777777" w:rsidR="00244432" w:rsidRDefault="00244432" w:rsidP="00093DCD">
    <w:pPr>
      <w:pStyle w:val="Paraststmeklis"/>
      <w:jc w:val="center"/>
      <w:rPr>
        <w:sz w:val="18"/>
        <w:szCs w:val="18"/>
      </w:rPr>
    </w:pPr>
  </w:p>
  <w:p w14:paraId="4D8C30FF" w14:textId="77777777" w:rsidR="00244432" w:rsidRPr="00C56F3D" w:rsidRDefault="00244432" w:rsidP="00093DC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  <w:p w14:paraId="1640953C" w14:textId="77777777" w:rsidR="00244432" w:rsidRDefault="002444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E9FF" w14:textId="77777777" w:rsidR="00A00288" w:rsidRDefault="00A00288">
      <w:r>
        <w:separator/>
      </w:r>
    </w:p>
  </w:footnote>
  <w:footnote w:type="continuationSeparator" w:id="0">
    <w:p w14:paraId="263C42DE" w14:textId="77777777" w:rsidR="00A00288" w:rsidRDefault="00A0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5D6C" w14:textId="77777777" w:rsidR="00244432" w:rsidRDefault="00692729" w:rsidP="0048671D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66246CBB" wp14:editId="4D3528B7">
          <wp:simplePos x="0" y="0"/>
          <wp:positionH relativeFrom="column">
            <wp:posOffset>438150</wp:posOffset>
          </wp:positionH>
          <wp:positionV relativeFrom="paragraph">
            <wp:posOffset>-342265</wp:posOffset>
          </wp:positionV>
          <wp:extent cx="4819650" cy="91440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32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3B1"/>
    <w:multiLevelType w:val="hybridMultilevel"/>
    <w:tmpl w:val="D264E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53A06"/>
    <w:multiLevelType w:val="hybridMultilevel"/>
    <w:tmpl w:val="C6F64014"/>
    <w:lvl w:ilvl="0" w:tplc="99249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051"/>
    <w:multiLevelType w:val="hybridMultilevel"/>
    <w:tmpl w:val="1F5A4A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EDD"/>
    <w:multiLevelType w:val="hybridMultilevel"/>
    <w:tmpl w:val="C2D04F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44D"/>
    <w:multiLevelType w:val="hybridMultilevel"/>
    <w:tmpl w:val="3FBA2C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839"/>
    <w:multiLevelType w:val="hybridMultilevel"/>
    <w:tmpl w:val="9D5E9C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088"/>
    <w:multiLevelType w:val="hybridMultilevel"/>
    <w:tmpl w:val="AA307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D047C"/>
    <w:multiLevelType w:val="hybridMultilevel"/>
    <w:tmpl w:val="793A0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47932"/>
    <w:multiLevelType w:val="hybridMultilevel"/>
    <w:tmpl w:val="B0D67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D1C4C"/>
    <w:multiLevelType w:val="hybridMultilevel"/>
    <w:tmpl w:val="849E37F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59B1F25"/>
    <w:multiLevelType w:val="hybridMultilevel"/>
    <w:tmpl w:val="4B0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23A77"/>
    <w:multiLevelType w:val="hybridMultilevel"/>
    <w:tmpl w:val="533CBEEA"/>
    <w:lvl w:ilvl="0" w:tplc="0426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52E7201B"/>
    <w:multiLevelType w:val="hybridMultilevel"/>
    <w:tmpl w:val="B93A5A50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711AD"/>
    <w:multiLevelType w:val="hybridMultilevel"/>
    <w:tmpl w:val="E8DCC3FA"/>
    <w:lvl w:ilvl="0" w:tplc="57FE326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BF3406"/>
    <w:multiLevelType w:val="multilevel"/>
    <w:tmpl w:val="F24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809FD"/>
    <w:multiLevelType w:val="hybridMultilevel"/>
    <w:tmpl w:val="B75602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12350"/>
    <w:multiLevelType w:val="hybridMultilevel"/>
    <w:tmpl w:val="A538D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8A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41758"/>
    <w:multiLevelType w:val="hybridMultilevel"/>
    <w:tmpl w:val="8966B734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9F5"/>
    <w:multiLevelType w:val="hybridMultilevel"/>
    <w:tmpl w:val="4B50D2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91597"/>
    <w:multiLevelType w:val="hybridMultilevel"/>
    <w:tmpl w:val="E718487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5"/>
  </w:num>
  <w:num w:numId="7">
    <w:abstractNumId w:val="20"/>
  </w:num>
  <w:num w:numId="8">
    <w:abstractNumId w:val="2"/>
  </w:num>
  <w:num w:numId="9">
    <w:abstractNumId w:val="11"/>
  </w:num>
  <w:num w:numId="10">
    <w:abstractNumId w:val="6"/>
  </w:num>
  <w:num w:numId="11">
    <w:abstractNumId w:val="19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 w:numId="19">
    <w:abstractNumId w:val="0"/>
  </w:num>
  <w:num w:numId="20">
    <w:abstractNumId w:val="18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F0"/>
    <w:rsid w:val="000021E1"/>
    <w:rsid w:val="0000387A"/>
    <w:rsid w:val="00026137"/>
    <w:rsid w:val="00033CC3"/>
    <w:rsid w:val="000430D6"/>
    <w:rsid w:val="00046724"/>
    <w:rsid w:val="000532E9"/>
    <w:rsid w:val="0006724F"/>
    <w:rsid w:val="00071259"/>
    <w:rsid w:val="00073324"/>
    <w:rsid w:val="00073D4B"/>
    <w:rsid w:val="00076342"/>
    <w:rsid w:val="000767BC"/>
    <w:rsid w:val="00093DCD"/>
    <w:rsid w:val="000951F2"/>
    <w:rsid w:val="000A5DA4"/>
    <w:rsid w:val="000B114A"/>
    <w:rsid w:val="000B3BBE"/>
    <w:rsid w:val="000B657A"/>
    <w:rsid w:val="000C3488"/>
    <w:rsid w:val="000C51F9"/>
    <w:rsid w:val="000D0101"/>
    <w:rsid w:val="000D035F"/>
    <w:rsid w:val="000D2876"/>
    <w:rsid w:val="000D47AC"/>
    <w:rsid w:val="000F7475"/>
    <w:rsid w:val="001177AB"/>
    <w:rsid w:val="00126390"/>
    <w:rsid w:val="001326EB"/>
    <w:rsid w:val="001402B5"/>
    <w:rsid w:val="001429A2"/>
    <w:rsid w:val="001530E2"/>
    <w:rsid w:val="00166FE5"/>
    <w:rsid w:val="00170080"/>
    <w:rsid w:val="00173A17"/>
    <w:rsid w:val="00173D1E"/>
    <w:rsid w:val="001741D8"/>
    <w:rsid w:val="001822F5"/>
    <w:rsid w:val="00184BC3"/>
    <w:rsid w:val="00192697"/>
    <w:rsid w:val="001929C8"/>
    <w:rsid w:val="001A3462"/>
    <w:rsid w:val="001C4290"/>
    <w:rsid w:val="001C5657"/>
    <w:rsid w:val="001D4908"/>
    <w:rsid w:val="001D6DBF"/>
    <w:rsid w:val="001E0C4A"/>
    <w:rsid w:val="001E59F6"/>
    <w:rsid w:val="001F6CD4"/>
    <w:rsid w:val="00212AE7"/>
    <w:rsid w:val="00217C09"/>
    <w:rsid w:val="00233673"/>
    <w:rsid w:val="0024031E"/>
    <w:rsid w:val="0024131D"/>
    <w:rsid w:val="00244432"/>
    <w:rsid w:val="00261367"/>
    <w:rsid w:val="002670C4"/>
    <w:rsid w:val="00271871"/>
    <w:rsid w:val="00283F19"/>
    <w:rsid w:val="002928C8"/>
    <w:rsid w:val="00292B1A"/>
    <w:rsid w:val="002A0F9F"/>
    <w:rsid w:val="002A3AB4"/>
    <w:rsid w:val="002B0042"/>
    <w:rsid w:val="002B6149"/>
    <w:rsid w:val="002D0DFF"/>
    <w:rsid w:val="002D173A"/>
    <w:rsid w:val="002D2F37"/>
    <w:rsid w:val="002D369E"/>
    <w:rsid w:val="002E0178"/>
    <w:rsid w:val="002E21DD"/>
    <w:rsid w:val="002F060A"/>
    <w:rsid w:val="00302AF1"/>
    <w:rsid w:val="0031008D"/>
    <w:rsid w:val="00314D08"/>
    <w:rsid w:val="00320600"/>
    <w:rsid w:val="00327559"/>
    <w:rsid w:val="00345822"/>
    <w:rsid w:val="003507D9"/>
    <w:rsid w:val="003529E5"/>
    <w:rsid w:val="00366E3F"/>
    <w:rsid w:val="00370F63"/>
    <w:rsid w:val="003755EE"/>
    <w:rsid w:val="00381FDE"/>
    <w:rsid w:val="00383691"/>
    <w:rsid w:val="0038376B"/>
    <w:rsid w:val="00394582"/>
    <w:rsid w:val="003A1FFD"/>
    <w:rsid w:val="003A2231"/>
    <w:rsid w:val="003A2A91"/>
    <w:rsid w:val="003B429B"/>
    <w:rsid w:val="003B5F42"/>
    <w:rsid w:val="003C4717"/>
    <w:rsid w:val="003C723F"/>
    <w:rsid w:val="003D086F"/>
    <w:rsid w:val="003D213E"/>
    <w:rsid w:val="003D50BE"/>
    <w:rsid w:val="003E374C"/>
    <w:rsid w:val="003E6999"/>
    <w:rsid w:val="003E7848"/>
    <w:rsid w:val="003F4A76"/>
    <w:rsid w:val="003F7F80"/>
    <w:rsid w:val="00412A1F"/>
    <w:rsid w:val="00416EF3"/>
    <w:rsid w:val="00426719"/>
    <w:rsid w:val="00470CDC"/>
    <w:rsid w:val="0047567A"/>
    <w:rsid w:val="0048157D"/>
    <w:rsid w:val="00483934"/>
    <w:rsid w:val="0048671D"/>
    <w:rsid w:val="00487D3F"/>
    <w:rsid w:val="00497F67"/>
    <w:rsid w:val="004A2541"/>
    <w:rsid w:val="004A417B"/>
    <w:rsid w:val="004C2CE1"/>
    <w:rsid w:val="004D2EAE"/>
    <w:rsid w:val="004E16AE"/>
    <w:rsid w:val="004E5458"/>
    <w:rsid w:val="005016FD"/>
    <w:rsid w:val="005019D5"/>
    <w:rsid w:val="00525DA7"/>
    <w:rsid w:val="005266EF"/>
    <w:rsid w:val="005358A7"/>
    <w:rsid w:val="00537103"/>
    <w:rsid w:val="00543797"/>
    <w:rsid w:val="00553FB4"/>
    <w:rsid w:val="005557A7"/>
    <w:rsid w:val="00555C36"/>
    <w:rsid w:val="005632C0"/>
    <w:rsid w:val="00575231"/>
    <w:rsid w:val="00575CC3"/>
    <w:rsid w:val="00582D0F"/>
    <w:rsid w:val="0058311E"/>
    <w:rsid w:val="005857D2"/>
    <w:rsid w:val="00585EA3"/>
    <w:rsid w:val="005A40B3"/>
    <w:rsid w:val="005A7C92"/>
    <w:rsid w:val="005B0193"/>
    <w:rsid w:val="005B1F80"/>
    <w:rsid w:val="005B22C4"/>
    <w:rsid w:val="005B553D"/>
    <w:rsid w:val="005C5B56"/>
    <w:rsid w:val="005E50A7"/>
    <w:rsid w:val="005F3121"/>
    <w:rsid w:val="005F4D0E"/>
    <w:rsid w:val="005F6E14"/>
    <w:rsid w:val="00601E20"/>
    <w:rsid w:val="00607E0E"/>
    <w:rsid w:val="00611BD4"/>
    <w:rsid w:val="00613108"/>
    <w:rsid w:val="006156CC"/>
    <w:rsid w:val="00623AC4"/>
    <w:rsid w:val="00630536"/>
    <w:rsid w:val="0064721A"/>
    <w:rsid w:val="006509C2"/>
    <w:rsid w:val="00650A12"/>
    <w:rsid w:val="00650DBA"/>
    <w:rsid w:val="00650F54"/>
    <w:rsid w:val="00661D13"/>
    <w:rsid w:val="006707F1"/>
    <w:rsid w:val="00670831"/>
    <w:rsid w:val="00676DE5"/>
    <w:rsid w:val="006776DC"/>
    <w:rsid w:val="00682A11"/>
    <w:rsid w:val="00684811"/>
    <w:rsid w:val="006856FB"/>
    <w:rsid w:val="00687935"/>
    <w:rsid w:val="00687AE5"/>
    <w:rsid w:val="00692729"/>
    <w:rsid w:val="00695DD3"/>
    <w:rsid w:val="006C232D"/>
    <w:rsid w:val="006C2FDE"/>
    <w:rsid w:val="006C71C1"/>
    <w:rsid w:val="006D6F97"/>
    <w:rsid w:val="006E0C4B"/>
    <w:rsid w:val="006F25CC"/>
    <w:rsid w:val="006F7CFB"/>
    <w:rsid w:val="00706FF5"/>
    <w:rsid w:val="00722622"/>
    <w:rsid w:val="00722D40"/>
    <w:rsid w:val="00740208"/>
    <w:rsid w:val="007561AF"/>
    <w:rsid w:val="0076209B"/>
    <w:rsid w:val="00762CB5"/>
    <w:rsid w:val="00764964"/>
    <w:rsid w:val="0077323C"/>
    <w:rsid w:val="007739CE"/>
    <w:rsid w:val="00781183"/>
    <w:rsid w:val="00782BB9"/>
    <w:rsid w:val="00783993"/>
    <w:rsid w:val="0078686E"/>
    <w:rsid w:val="00786A90"/>
    <w:rsid w:val="007A0CDB"/>
    <w:rsid w:val="007A4137"/>
    <w:rsid w:val="007A6B2D"/>
    <w:rsid w:val="007A726F"/>
    <w:rsid w:val="007C250D"/>
    <w:rsid w:val="007C3705"/>
    <w:rsid w:val="007C62B5"/>
    <w:rsid w:val="007D3C31"/>
    <w:rsid w:val="007D44FF"/>
    <w:rsid w:val="007D5C32"/>
    <w:rsid w:val="007D7FE2"/>
    <w:rsid w:val="007E525D"/>
    <w:rsid w:val="007E57FE"/>
    <w:rsid w:val="007E687E"/>
    <w:rsid w:val="007F1F03"/>
    <w:rsid w:val="00801858"/>
    <w:rsid w:val="00803070"/>
    <w:rsid w:val="00811A25"/>
    <w:rsid w:val="00813608"/>
    <w:rsid w:val="00821884"/>
    <w:rsid w:val="00824448"/>
    <w:rsid w:val="00824DF4"/>
    <w:rsid w:val="00841A6A"/>
    <w:rsid w:val="008462D6"/>
    <w:rsid w:val="00847BF1"/>
    <w:rsid w:val="008500AF"/>
    <w:rsid w:val="00850A26"/>
    <w:rsid w:val="00851C42"/>
    <w:rsid w:val="00863AD4"/>
    <w:rsid w:val="008733CE"/>
    <w:rsid w:val="008771E8"/>
    <w:rsid w:val="00893C73"/>
    <w:rsid w:val="00897695"/>
    <w:rsid w:val="008A76E2"/>
    <w:rsid w:val="008A7E42"/>
    <w:rsid w:val="008B01F9"/>
    <w:rsid w:val="008B0C10"/>
    <w:rsid w:val="008B203A"/>
    <w:rsid w:val="008B32B9"/>
    <w:rsid w:val="008B77F9"/>
    <w:rsid w:val="008C498F"/>
    <w:rsid w:val="008E157F"/>
    <w:rsid w:val="008E5369"/>
    <w:rsid w:val="008F1F3E"/>
    <w:rsid w:val="008F479E"/>
    <w:rsid w:val="00902167"/>
    <w:rsid w:val="009026AE"/>
    <w:rsid w:val="00915E78"/>
    <w:rsid w:val="00916C3B"/>
    <w:rsid w:val="00920DC3"/>
    <w:rsid w:val="00923FC3"/>
    <w:rsid w:val="00924E01"/>
    <w:rsid w:val="00930CE9"/>
    <w:rsid w:val="00936B30"/>
    <w:rsid w:val="00955AF5"/>
    <w:rsid w:val="0096119D"/>
    <w:rsid w:val="00974CE3"/>
    <w:rsid w:val="00976925"/>
    <w:rsid w:val="009A5DBC"/>
    <w:rsid w:val="009B04D5"/>
    <w:rsid w:val="009B1AD9"/>
    <w:rsid w:val="009B3124"/>
    <w:rsid w:val="009B3472"/>
    <w:rsid w:val="009B5415"/>
    <w:rsid w:val="009C7EC2"/>
    <w:rsid w:val="009E1E73"/>
    <w:rsid w:val="009F0B97"/>
    <w:rsid w:val="009F2695"/>
    <w:rsid w:val="009F40CF"/>
    <w:rsid w:val="00A00288"/>
    <w:rsid w:val="00A05EEF"/>
    <w:rsid w:val="00A1275B"/>
    <w:rsid w:val="00A15D7D"/>
    <w:rsid w:val="00A230AD"/>
    <w:rsid w:val="00A278CE"/>
    <w:rsid w:val="00A33CA3"/>
    <w:rsid w:val="00A40D8D"/>
    <w:rsid w:val="00A411FF"/>
    <w:rsid w:val="00A45DAD"/>
    <w:rsid w:val="00A532DD"/>
    <w:rsid w:val="00A5655D"/>
    <w:rsid w:val="00A6169C"/>
    <w:rsid w:val="00A641DB"/>
    <w:rsid w:val="00A65AAC"/>
    <w:rsid w:val="00A6709F"/>
    <w:rsid w:val="00A706FD"/>
    <w:rsid w:val="00A74B32"/>
    <w:rsid w:val="00A80CAA"/>
    <w:rsid w:val="00A82B8A"/>
    <w:rsid w:val="00A86B5D"/>
    <w:rsid w:val="00A906C6"/>
    <w:rsid w:val="00AA0DE9"/>
    <w:rsid w:val="00AA1A52"/>
    <w:rsid w:val="00AA2840"/>
    <w:rsid w:val="00AA3D8D"/>
    <w:rsid w:val="00AA4BCC"/>
    <w:rsid w:val="00AC7572"/>
    <w:rsid w:val="00AF7007"/>
    <w:rsid w:val="00B006F0"/>
    <w:rsid w:val="00B07648"/>
    <w:rsid w:val="00B101FB"/>
    <w:rsid w:val="00B120AA"/>
    <w:rsid w:val="00B2101C"/>
    <w:rsid w:val="00B24307"/>
    <w:rsid w:val="00B27C31"/>
    <w:rsid w:val="00B513EF"/>
    <w:rsid w:val="00B515A7"/>
    <w:rsid w:val="00B57844"/>
    <w:rsid w:val="00B74B6C"/>
    <w:rsid w:val="00B752D6"/>
    <w:rsid w:val="00B76CAC"/>
    <w:rsid w:val="00B85C02"/>
    <w:rsid w:val="00B95B1D"/>
    <w:rsid w:val="00B96BA7"/>
    <w:rsid w:val="00BA2BE6"/>
    <w:rsid w:val="00BA519A"/>
    <w:rsid w:val="00BA59F0"/>
    <w:rsid w:val="00BA6C3A"/>
    <w:rsid w:val="00BB66FA"/>
    <w:rsid w:val="00BC1747"/>
    <w:rsid w:val="00BD69BE"/>
    <w:rsid w:val="00BE047C"/>
    <w:rsid w:val="00C0500A"/>
    <w:rsid w:val="00C11DD7"/>
    <w:rsid w:val="00C25BD2"/>
    <w:rsid w:val="00C44AD1"/>
    <w:rsid w:val="00C51935"/>
    <w:rsid w:val="00C51CF3"/>
    <w:rsid w:val="00C55817"/>
    <w:rsid w:val="00C56F3D"/>
    <w:rsid w:val="00C57539"/>
    <w:rsid w:val="00C57769"/>
    <w:rsid w:val="00C610A3"/>
    <w:rsid w:val="00C627DE"/>
    <w:rsid w:val="00C63904"/>
    <w:rsid w:val="00C67A6F"/>
    <w:rsid w:val="00C7055C"/>
    <w:rsid w:val="00C7193B"/>
    <w:rsid w:val="00C836C7"/>
    <w:rsid w:val="00C863A7"/>
    <w:rsid w:val="00C87C78"/>
    <w:rsid w:val="00C928EC"/>
    <w:rsid w:val="00C93205"/>
    <w:rsid w:val="00CA4E39"/>
    <w:rsid w:val="00CC4919"/>
    <w:rsid w:val="00CF0880"/>
    <w:rsid w:val="00CF4DC9"/>
    <w:rsid w:val="00CF568F"/>
    <w:rsid w:val="00D02CE1"/>
    <w:rsid w:val="00D02F5C"/>
    <w:rsid w:val="00D1214A"/>
    <w:rsid w:val="00D14FA5"/>
    <w:rsid w:val="00D161E3"/>
    <w:rsid w:val="00D229B3"/>
    <w:rsid w:val="00D23B2D"/>
    <w:rsid w:val="00D252FD"/>
    <w:rsid w:val="00D3502F"/>
    <w:rsid w:val="00D60305"/>
    <w:rsid w:val="00D66718"/>
    <w:rsid w:val="00D678FD"/>
    <w:rsid w:val="00D72878"/>
    <w:rsid w:val="00D766AC"/>
    <w:rsid w:val="00D772D9"/>
    <w:rsid w:val="00D801C9"/>
    <w:rsid w:val="00D80DED"/>
    <w:rsid w:val="00D8304D"/>
    <w:rsid w:val="00D852C1"/>
    <w:rsid w:val="00D860E4"/>
    <w:rsid w:val="00D9572B"/>
    <w:rsid w:val="00DB0088"/>
    <w:rsid w:val="00DB5F47"/>
    <w:rsid w:val="00DD3393"/>
    <w:rsid w:val="00DE2141"/>
    <w:rsid w:val="00DE50F9"/>
    <w:rsid w:val="00DF38E0"/>
    <w:rsid w:val="00DF61DD"/>
    <w:rsid w:val="00E03065"/>
    <w:rsid w:val="00E10635"/>
    <w:rsid w:val="00E20E9E"/>
    <w:rsid w:val="00E21EC0"/>
    <w:rsid w:val="00E23E1D"/>
    <w:rsid w:val="00E256EF"/>
    <w:rsid w:val="00E25E38"/>
    <w:rsid w:val="00E260DF"/>
    <w:rsid w:val="00E2648A"/>
    <w:rsid w:val="00E41106"/>
    <w:rsid w:val="00E72D70"/>
    <w:rsid w:val="00E73750"/>
    <w:rsid w:val="00E7757B"/>
    <w:rsid w:val="00E81C19"/>
    <w:rsid w:val="00E81C84"/>
    <w:rsid w:val="00E842EA"/>
    <w:rsid w:val="00E91476"/>
    <w:rsid w:val="00E916D6"/>
    <w:rsid w:val="00EB1709"/>
    <w:rsid w:val="00EC41ED"/>
    <w:rsid w:val="00EC4EB5"/>
    <w:rsid w:val="00ED1C5B"/>
    <w:rsid w:val="00ED4FAD"/>
    <w:rsid w:val="00EE06D6"/>
    <w:rsid w:val="00EE5223"/>
    <w:rsid w:val="00EE690A"/>
    <w:rsid w:val="00F10240"/>
    <w:rsid w:val="00F16AD8"/>
    <w:rsid w:val="00F2318D"/>
    <w:rsid w:val="00F2729A"/>
    <w:rsid w:val="00F314F2"/>
    <w:rsid w:val="00F406DE"/>
    <w:rsid w:val="00F519FB"/>
    <w:rsid w:val="00F62527"/>
    <w:rsid w:val="00F67B54"/>
    <w:rsid w:val="00F80332"/>
    <w:rsid w:val="00F85784"/>
    <w:rsid w:val="00F87434"/>
    <w:rsid w:val="00FA3546"/>
    <w:rsid w:val="00FA3C4C"/>
    <w:rsid w:val="00FA6F92"/>
    <w:rsid w:val="00FA7BBB"/>
    <w:rsid w:val="00FA7ED3"/>
    <w:rsid w:val="00FB478F"/>
    <w:rsid w:val="00FB5EAE"/>
    <w:rsid w:val="00FB6229"/>
    <w:rsid w:val="00FB70C7"/>
    <w:rsid w:val="00FC1B41"/>
    <w:rsid w:val="00FD047E"/>
    <w:rsid w:val="00FD328C"/>
    <w:rsid w:val="00FE3B0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E71EE"/>
  <w15:docId w15:val="{F2477A15-6600-467F-9A8D-410B188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uiPriority w:val="22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nga.kalnina@kurzemesregions.l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Rīgā</vt:lpstr>
      <vt:lpstr>Rīgā</vt:lpstr>
    </vt:vector>
  </TitlesOfParts>
  <Company>Kurzemes Planosanas Regions</Company>
  <LinksUpToDate>false</LinksUpToDate>
  <CharactersWithSpaces>1678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mailto:sandra.mikelsone@kurzemesregions.lv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Evita Dreijere</dc:creator>
  <cp:lastModifiedBy>Laura Homka</cp:lastModifiedBy>
  <cp:revision>3</cp:revision>
  <cp:lastPrinted>2016-08-22T10:11:00Z</cp:lastPrinted>
  <dcterms:created xsi:type="dcterms:W3CDTF">2018-10-19T08:32:00Z</dcterms:created>
  <dcterms:modified xsi:type="dcterms:W3CDTF">2018-10-19T08:32:00Z</dcterms:modified>
</cp:coreProperties>
</file>